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LBPyLZ8Gsg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5/4/2021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4177C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