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000000" w:rsidRPr="00000000" w:rsidP="00000000" w14:paraId="00000489">
      <w:pPr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48"/>
          <w:szCs w:val="48"/>
          <w:rtl w:val="0"/>
        </w:rPr>
        <w:t>Ruth Ta</w:t>
      </w:r>
    </w:p>
    <w:p w:rsidR="00000000" w:rsidRPr="00000000" w:rsidP="00000000" w14:paraId="0000048A">
      <w:pPr>
        <w:spacing w:line="276" w:lineRule="auto"/>
        <w:ind w:left="360" w:firstLine="0"/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Mobile, Alabama 36689 - 251-347-7164</w:t>
      </w:r>
    </w:p>
    <w:p w:rsidR="00000000" w:rsidRPr="00000000" w:rsidP="00000000" w14:paraId="0000048B">
      <w:pPr>
        <w:ind w:left="360" w:firstLine="0"/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</w:p>
    <w:p w:rsidR="00000000" w:rsidRPr="00000000" w:rsidP="00000000" w14:paraId="0000048C">
      <w:pPr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mEWPUG6LaR@dillonchi.com</w:t>
      </w:r>
    </w:p>
    <w:p w:rsidR="00000000" w:rsidRPr="00000000" w:rsidP="00000000" w14:paraId="0000048D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sz w:val="24"/>
          <w:szCs w:val="24"/>
          <w:rtl w:val="0"/>
        </w:rPr>
        <w:t xml:space="preserve"> </w:t>
      </w:r>
    </w:p>
    <w:p w:rsidR="00000000" w:rsidRPr="00000000" w:rsidP="00000000" w14:paraId="0000048E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EDUCATION</w:t>
      </w:r>
    </w:p>
    <w:p w:rsidR="00000000" w:rsidRPr="00000000" w:rsidP="00000000" w14:paraId="0000048F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Interaction Design</w:t>
      </w:r>
      <w:r w:rsidRPr="00000000">
        <w:rPr>
          <w:sz w:val="24"/>
          <w:szCs w:val="24"/>
          <w:rtl w:val="0"/>
        </w:rPr>
        <w:t xml:space="preserve"> / </w:t>
      </w:r>
      <w:r w:rsidRPr="00000000">
        <w:rPr>
          <w:rtl w:val="0"/>
        </w:rPr>
        <w:t>1/1/2012</w:t>
      </w:r>
      <w:r w:rsidRPr="00000000">
        <w:rPr>
          <w:sz w:val="24"/>
          <w:szCs w:val="24"/>
          <w:rtl w:val="0"/>
        </w:rPr>
        <w:t>, GPA 4.9</w:t>
      </w:r>
    </w:p>
    <w:p w:rsidR="00000000" w:rsidRPr="00000000" w:rsidP="00000000" w14:paraId="00000490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tl w:val="0"/>
        </w:rPr>
        <w:t>Asia E University, Mobile</w:t>
      </w:r>
    </w:p>
    <w:p w:rsidR="00000000" w:rsidRPr="00000000" w:rsidP="00000000" w14:paraId="00000491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492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RELEVANT COURSES</w:t>
      </w:r>
    </w:p>
    <w:p w:rsidR="00000000" w:rsidRPr="00000000" w:rsidP="00000000" w14:paraId="00000493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List courses that are directly relevant to the job for which you’re applying.</w:t>
      </w:r>
    </w:p>
    <w:p w:rsidR="00000000" w:rsidRPr="00000000" w:rsidP="00000000" w14:paraId="00000494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Use course titles rather than course numbers.</w:t>
      </w:r>
    </w:p>
    <w:p w:rsidR="00000000" w:rsidRPr="00000000" w:rsidP="00000000" w14:paraId="00000495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 xml:space="preserve">Include details of the coursework or special projects that prove you have experience in your target industry. </w:t>
      </w:r>
    </w:p>
    <w:p w:rsidR="00000000" w:rsidRPr="00000000" w:rsidP="00000000" w14:paraId="00000496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497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HONORS AND ACHIEVEMENTS</w:t>
      </w:r>
    </w:p>
    <w:p w:rsidR="00000000" w:rsidRPr="00000000" w:rsidP="00000000" w14:paraId="00000498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Include things like being on the Dean’s List (Semesters, Years)</w:t>
      </w:r>
    </w:p>
    <w:p w:rsidR="00000000" w:rsidRPr="00000000" w:rsidP="00000000" w14:paraId="00000499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Mention high placements in competitions (especially if it’s relevant to the job)</w:t>
      </w:r>
    </w:p>
    <w:p w:rsidR="00000000" w:rsidRPr="00000000" w:rsidP="00000000" w14:paraId="0000049A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Add other distinctions</w:t>
      </w:r>
    </w:p>
    <w:p w:rsidR="00000000" w:rsidRPr="00000000" w:rsidP="00000000" w14:paraId="0000049B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49C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SOCIETIES AND EXTRACURRICULARS</w:t>
      </w:r>
    </w:p>
    <w:p w:rsidR="00000000" w:rsidRPr="00000000" w:rsidP="00000000" w14:paraId="0000049D">
      <w:pPr>
        <w:numPr>
          <w:ilvl w:val="0"/>
          <w:numId w:val="2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List your most relevant fraternities/sororities, clubs, teams, etc.</w:t>
      </w:r>
    </w:p>
    <w:p w:rsidR="00000000" w:rsidRPr="00000000" w:rsidP="00000000" w14:paraId="0000049E">
      <w:pPr>
        <w:numPr>
          <w:ilvl w:val="0"/>
          <w:numId w:val="2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Include your role within the organization. Always try to tie any information back to the job.</w:t>
      </w:r>
    </w:p>
    <w:p w:rsidR="00000000" w:rsidRPr="00000000" w:rsidP="00000000" w14:paraId="0000049F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4A0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WORK EXPERIENCE</w:t>
      </w:r>
    </w:p>
    <w:p w:rsidR="00000000" w:rsidRPr="00000000" w:rsidP="00000000" w14:paraId="000004A1">
      <w:pPr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Interaction Designer</w:t>
      </w:r>
      <w:r w:rsidRPr="00000000">
        <w:rPr>
          <w:sz w:val="24"/>
          <w:szCs w:val="24"/>
          <w:rtl w:val="0"/>
        </w:rPr>
        <w:t xml:space="preserve"> / </w:t>
      </w:r>
      <w:r w:rsidRPr="00000000">
        <w:rPr>
          <w:rtl w:val="0"/>
        </w:rPr>
        <w:t xml:space="preserve">NewFriendly ATS, Mobile                              </w:t>
      </w:r>
      <w:r w:rsidRPr="00000000">
        <w:rPr>
          <w:sz w:val="24"/>
          <w:szCs w:val="24"/>
          <w:rtl w:val="0"/>
        </w:rPr>
        <w:t>9/13/2020</w:t>
      </w:r>
      <w:r w:rsidRPr="00000000">
        <w:rPr>
          <w:rtl w:val="0"/>
        </w:rPr>
        <w:t xml:space="preserve"> - 10/13/2020</w:t>
      </w:r>
    </w:p>
    <w:p w:rsidR="00000000" w:rsidRPr="00000000" w:rsidP="00000000" w14:paraId="000004A2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</w:p>
    <w:p w:rsidR="00000000" w:rsidRPr="00000000" w:rsidP="00000000" w14:paraId="000004A3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>It’s OK that you don’t have much work experience as a recent grad. Having industry-relevant internships will help, but any professional experience will be helpful.</w:t>
      </w:r>
    </w:p>
    <w:p w:rsidR="00000000" w:rsidRPr="00000000" w:rsidP="00000000" w14:paraId="000004A4"/>
    <w:sectPr>
      <w:type w:val="nextPage"/>
      <w:pgSz w:w="12240" w:h="15840" w:orient="portrait"/>
      <w:pgMar w:top="1440" w:right="1440" w:bottom="1440" w:left="1440" w:header="720" w:footer="720"/>
      <w:pgNumType w:start="41"/>
      <w:cols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charset w:val="00"/>
    <w:family w:val="auto"/>
    <w:pitch w:val="default"/>
    <w:sig w:usb0="00000000" w:usb1="00000000" w:usb2="00000000" w:usb3="00000000" w:csb0="00000001" w:csb1="00000000"/>
  </w:font>
  <w:font w:name="Times New Roman">
    <w:charset w:val="00"/>
    <w:family w:val="auto"/>
    <w:pitch w:val="default"/>
    <w:sig w:usb0="00000000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2F4FC453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>
    <w:nsid w:val="4716A959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nsid w:val="50D8DAD6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nsid w:val="719CA2DD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tblPr/>
  </w:style>
  <w:style w:type="paragraph" w:styleId="Title">
    <w:name w:val="Title"/>
    <w:basedOn w:val="Normal"/>
    <w:next w:val="Normal"/>
    <w:pPr>
      <w:keepNext/>
      <w:keepLines/>
      <w:spacing w:before="0"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before="0" w:after="320"/>
    </w:pPr>
    <w:rPr>
      <w:rFonts w:ascii="Arial" w:eastAsia="Arial" w:hAnsi="Arial" w:cs="Arial"/>
      <w:i w:val="0"/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49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