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6dqCL968dx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6/30/2019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2C18D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